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04" w:rsidRDefault="00156604">
      <w:pPr>
        <w:rPr>
          <w:lang w:val="sk-SK"/>
        </w:rPr>
      </w:pPr>
    </w:p>
    <w:p w:rsidR="00B452CB" w:rsidRDefault="00B452CB">
      <w:pPr>
        <w:rPr>
          <w:color w:val="FF0000"/>
          <w:sz w:val="40"/>
          <w:szCs w:val="40"/>
          <w:lang w:val="sk-SK"/>
        </w:rPr>
      </w:pPr>
    </w:p>
    <w:p w:rsidR="00B452CB" w:rsidRDefault="00B452CB">
      <w:pPr>
        <w:rPr>
          <w:color w:val="FF0000"/>
          <w:sz w:val="40"/>
          <w:szCs w:val="40"/>
          <w:lang w:val="sk-SK"/>
        </w:rPr>
      </w:pPr>
      <w:r>
        <w:rPr>
          <w:color w:val="FF0000"/>
          <w:sz w:val="40"/>
          <w:szCs w:val="40"/>
          <w:lang w:val="sk-SK"/>
        </w:rPr>
        <w:t>Zverejňovanie  objednávok  v roku  2012</w:t>
      </w:r>
    </w:p>
    <w:p w:rsidR="00B452CB" w:rsidRDefault="00B452CB">
      <w:pPr>
        <w:rPr>
          <w:color w:val="FF0000"/>
          <w:sz w:val="40"/>
          <w:szCs w:val="4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4111"/>
        <w:gridCol w:w="2016"/>
      </w:tblGrid>
      <w:tr w:rsidR="00B452CB" w:rsidTr="00B452CB">
        <w:tc>
          <w:tcPr>
            <w:tcW w:w="1668" w:type="dxa"/>
          </w:tcPr>
          <w:p w:rsidR="00B452CB" w:rsidRDefault="00B452C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Číslo</w:t>
            </w:r>
          </w:p>
          <w:p w:rsidR="00B452CB" w:rsidRPr="00B452CB" w:rsidRDefault="00B452C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objednávky</w:t>
            </w:r>
          </w:p>
        </w:tc>
        <w:tc>
          <w:tcPr>
            <w:tcW w:w="1417" w:type="dxa"/>
          </w:tcPr>
          <w:p w:rsidR="00B452CB" w:rsidRDefault="00B452C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Čiastka</w:t>
            </w:r>
          </w:p>
          <w:p w:rsidR="00B452CB" w:rsidRPr="00B452CB" w:rsidRDefault="00B452C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( EUR )</w:t>
            </w:r>
          </w:p>
        </w:tc>
        <w:tc>
          <w:tcPr>
            <w:tcW w:w="4111" w:type="dxa"/>
          </w:tcPr>
          <w:p w:rsidR="00B452CB" w:rsidRPr="00B452CB" w:rsidRDefault="00B452CB">
            <w:pPr>
              <w:rPr>
                <w:sz w:val="24"/>
                <w:szCs w:val="24"/>
                <w:lang w:val="sk-SK"/>
              </w:rPr>
            </w:pPr>
            <w:r>
              <w:rPr>
                <w:color w:val="FF0000"/>
                <w:sz w:val="24"/>
                <w:szCs w:val="24"/>
                <w:lang w:val="sk-SK"/>
              </w:rPr>
              <w:t xml:space="preserve">   </w:t>
            </w:r>
            <w:r>
              <w:rPr>
                <w:sz w:val="24"/>
                <w:szCs w:val="24"/>
                <w:lang w:val="sk-SK"/>
              </w:rPr>
              <w:t>Názov dodávateľa / IČO</w:t>
            </w:r>
          </w:p>
        </w:tc>
        <w:tc>
          <w:tcPr>
            <w:tcW w:w="2016" w:type="dxa"/>
          </w:tcPr>
          <w:p w:rsidR="00B452CB" w:rsidRDefault="00B452C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Dátum</w:t>
            </w:r>
          </w:p>
          <w:p w:rsidR="00B452CB" w:rsidRPr="00B452CB" w:rsidRDefault="00B452C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vystavenia</w:t>
            </w:r>
          </w:p>
        </w:tc>
      </w:tr>
      <w:tr w:rsidR="00B452CB" w:rsidTr="00B452CB">
        <w:tc>
          <w:tcPr>
            <w:tcW w:w="1668" w:type="dxa"/>
          </w:tcPr>
          <w:p w:rsidR="00B452CB" w:rsidRPr="006837AB" w:rsidRDefault="006837A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1/2012</w:t>
            </w:r>
          </w:p>
        </w:tc>
        <w:tc>
          <w:tcPr>
            <w:tcW w:w="1417" w:type="dxa"/>
          </w:tcPr>
          <w:p w:rsidR="00B452CB" w:rsidRPr="006837AB" w:rsidRDefault="006837A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600</w:t>
            </w:r>
          </w:p>
        </w:tc>
        <w:tc>
          <w:tcPr>
            <w:tcW w:w="4111" w:type="dxa"/>
          </w:tcPr>
          <w:p w:rsidR="00B452CB" w:rsidRDefault="006837A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HSD, s.r.o., Železničná 1202/103</w:t>
            </w:r>
          </w:p>
          <w:p w:rsidR="006837AB" w:rsidRPr="006837AB" w:rsidRDefault="006837A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050 01 Revúca/ 44986823</w:t>
            </w:r>
          </w:p>
        </w:tc>
        <w:tc>
          <w:tcPr>
            <w:tcW w:w="2016" w:type="dxa"/>
          </w:tcPr>
          <w:p w:rsidR="00B452CB" w:rsidRPr="006837AB" w:rsidRDefault="006837A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10.4.2012</w:t>
            </w:r>
          </w:p>
        </w:tc>
      </w:tr>
      <w:tr w:rsidR="00B452CB" w:rsidTr="00B452CB">
        <w:tc>
          <w:tcPr>
            <w:tcW w:w="1668" w:type="dxa"/>
          </w:tcPr>
          <w:p w:rsidR="00B452CB" w:rsidRPr="00ED5737" w:rsidRDefault="00ED5737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2/2012</w:t>
            </w:r>
          </w:p>
        </w:tc>
        <w:tc>
          <w:tcPr>
            <w:tcW w:w="1417" w:type="dxa"/>
          </w:tcPr>
          <w:p w:rsidR="00B452CB" w:rsidRPr="00ED5737" w:rsidRDefault="00ED5737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14,70</w:t>
            </w:r>
          </w:p>
        </w:tc>
        <w:tc>
          <w:tcPr>
            <w:tcW w:w="4111" w:type="dxa"/>
          </w:tcPr>
          <w:p w:rsidR="00B452CB" w:rsidRDefault="00ED5737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LUMA </w:t>
            </w:r>
            <w:proofErr w:type="spellStart"/>
            <w:r>
              <w:rPr>
                <w:sz w:val="24"/>
                <w:szCs w:val="24"/>
                <w:lang w:val="sk-SK"/>
              </w:rPr>
              <w:t>spol.s.r.o.Vodná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9/8</w:t>
            </w:r>
          </w:p>
          <w:p w:rsidR="00ED5737" w:rsidRPr="00ED5737" w:rsidRDefault="00ED5737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945 01 Komárno / 36777935</w:t>
            </w:r>
          </w:p>
        </w:tc>
        <w:tc>
          <w:tcPr>
            <w:tcW w:w="2016" w:type="dxa"/>
          </w:tcPr>
          <w:p w:rsidR="00B452CB" w:rsidRPr="00ED5737" w:rsidRDefault="00ED5737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17.4.2012</w:t>
            </w:r>
          </w:p>
        </w:tc>
      </w:tr>
      <w:tr w:rsidR="00B452CB" w:rsidTr="00B452CB">
        <w:tc>
          <w:tcPr>
            <w:tcW w:w="1668" w:type="dxa"/>
          </w:tcPr>
          <w:p w:rsidR="00B452CB" w:rsidRPr="00580B89" w:rsidRDefault="00580B8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3/2012</w:t>
            </w:r>
          </w:p>
        </w:tc>
        <w:tc>
          <w:tcPr>
            <w:tcW w:w="1417" w:type="dxa"/>
          </w:tcPr>
          <w:p w:rsidR="00B452CB" w:rsidRPr="00580B89" w:rsidRDefault="00580B8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60</w:t>
            </w:r>
          </w:p>
        </w:tc>
        <w:tc>
          <w:tcPr>
            <w:tcW w:w="4111" w:type="dxa"/>
          </w:tcPr>
          <w:p w:rsidR="00B452CB" w:rsidRDefault="00580B89">
            <w:pPr>
              <w:rPr>
                <w:sz w:val="24"/>
                <w:szCs w:val="24"/>
                <w:lang w:val="sk-SK"/>
              </w:rPr>
            </w:pPr>
            <w:proofErr w:type="spellStart"/>
            <w:r>
              <w:rPr>
                <w:sz w:val="24"/>
                <w:szCs w:val="24"/>
                <w:lang w:val="sk-SK"/>
              </w:rPr>
              <w:t>EXCO-HN,s.r.o</w:t>
            </w:r>
            <w:proofErr w:type="spellEnd"/>
            <w:r>
              <w:rPr>
                <w:sz w:val="24"/>
                <w:szCs w:val="24"/>
                <w:lang w:val="sk-SK"/>
              </w:rPr>
              <w:t>., Lesná 885/5</w:t>
            </w:r>
          </w:p>
          <w:p w:rsidR="00580B89" w:rsidRPr="00580B89" w:rsidRDefault="00580B8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066 01 Humenné/ 36472301</w:t>
            </w:r>
          </w:p>
        </w:tc>
        <w:tc>
          <w:tcPr>
            <w:tcW w:w="2016" w:type="dxa"/>
          </w:tcPr>
          <w:p w:rsidR="00B452CB" w:rsidRPr="00580B89" w:rsidRDefault="00580B8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25.4.2012</w:t>
            </w:r>
          </w:p>
        </w:tc>
      </w:tr>
      <w:tr w:rsidR="00B452CB" w:rsidTr="00B452CB">
        <w:tc>
          <w:tcPr>
            <w:tcW w:w="1668" w:type="dxa"/>
          </w:tcPr>
          <w:p w:rsidR="00B452CB" w:rsidRPr="00C30EEC" w:rsidRDefault="00C30EEC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4/2012</w:t>
            </w:r>
          </w:p>
        </w:tc>
        <w:tc>
          <w:tcPr>
            <w:tcW w:w="1417" w:type="dxa"/>
          </w:tcPr>
          <w:p w:rsidR="00B452CB" w:rsidRPr="00C30EEC" w:rsidRDefault="00C30EEC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248,40</w:t>
            </w:r>
          </w:p>
        </w:tc>
        <w:tc>
          <w:tcPr>
            <w:tcW w:w="4111" w:type="dxa"/>
          </w:tcPr>
          <w:p w:rsidR="00B452CB" w:rsidRDefault="00C30EEC">
            <w:pPr>
              <w:rPr>
                <w:sz w:val="24"/>
                <w:szCs w:val="24"/>
                <w:lang w:val="sk-SK"/>
              </w:rPr>
            </w:pPr>
            <w:proofErr w:type="spellStart"/>
            <w:r>
              <w:rPr>
                <w:sz w:val="24"/>
                <w:szCs w:val="24"/>
                <w:lang w:val="sk-SK"/>
              </w:rPr>
              <w:t>Marius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k-SK"/>
              </w:rPr>
              <w:t>Pedersen</w:t>
            </w:r>
            <w:proofErr w:type="spellEnd"/>
            <w:r>
              <w:rPr>
                <w:sz w:val="24"/>
                <w:szCs w:val="24"/>
                <w:lang w:val="sk-SK"/>
              </w:rPr>
              <w:t>, Škultétyho 37</w:t>
            </w:r>
          </w:p>
          <w:p w:rsidR="00C30EEC" w:rsidRPr="00C30EEC" w:rsidRDefault="00C30EEC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990 01 Veľký Krtíš</w:t>
            </w:r>
          </w:p>
        </w:tc>
        <w:tc>
          <w:tcPr>
            <w:tcW w:w="2016" w:type="dxa"/>
          </w:tcPr>
          <w:p w:rsidR="00B452CB" w:rsidRPr="00C30EEC" w:rsidRDefault="00C30EEC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11.7.2012</w:t>
            </w:r>
          </w:p>
        </w:tc>
      </w:tr>
      <w:tr w:rsidR="00B452CB" w:rsidTr="00B452CB">
        <w:tc>
          <w:tcPr>
            <w:tcW w:w="1668" w:type="dxa"/>
          </w:tcPr>
          <w:p w:rsidR="00B452CB" w:rsidRPr="00994CC9" w:rsidRDefault="00994CC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5/2012</w:t>
            </w:r>
          </w:p>
        </w:tc>
        <w:tc>
          <w:tcPr>
            <w:tcW w:w="1417" w:type="dxa"/>
          </w:tcPr>
          <w:p w:rsidR="00B452CB" w:rsidRPr="00BE3F1C" w:rsidRDefault="008A79BE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53,84</w:t>
            </w:r>
          </w:p>
        </w:tc>
        <w:tc>
          <w:tcPr>
            <w:tcW w:w="4111" w:type="dxa"/>
          </w:tcPr>
          <w:p w:rsidR="00B452CB" w:rsidRDefault="00BE3F1C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 OLYMP, </w:t>
            </w:r>
            <w:proofErr w:type="spellStart"/>
            <w:r>
              <w:rPr>
                <w:sz w:val="24"/>
                <w:szCs w:val="24"/>
                <w:lang w:val="sk-SK"/>
              </w:rPr>
              <w:t>Maďarovská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103/71</w:t>
            </w:r>
          </w:p>
          <w:p w:rsidR="00BE3F1C" w:rsidRPr="00BE3F1C" w:rsidRDefault="00BE3F1C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935 87 Santovka/ 32581190</w:t>
            </w:r>
          </w:p>
        </w:tc>
        <w:tc>
          <w:tcPr>
            <w:tcW w:w="2016" w:type="dxa"/>
          </w:tcPr>
          <w:p w:rsidR="00B452CB" w:rsidRPr="00BE3F1C" w:rsidRDefault="00BE3F1C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15.7.2012</w:t>
            </w:r>
          </w:p>
        </w:tc>
      </w:tr>
      <w:tr w:rsidR="00B452CB" w:rsidTr="00B452CB">
        <w:tc>
          <w:tcPr>
            <w:tcW w:w="1668" w:type="dxa"/>
          </w:tcPr>
          <w:p w:rsidR="00B452CB" w:rsidRPr="00984F26" w:rsidRDefault="00984F2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6/2012</w:t>
            </w:r>
          </w:p>
        </w:tc>
        <w:tc>
          <w:tcPr>
            <w:tcW w:w="1417" w:type="dxa"/>
          </w:tcPr>
          <w:p w:rsidR="00B452CB" w:rsidRPr="00984F26" w:rsidRDefault="00984F2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903</w:t>
            </w:r>
          </w:p>
        </w:tc>
        <w:tc>
          <w:tcPr>
            <w:tcW w:w="4111" w:type="dxa"/>
          </w:tcPr>
          <w:p w:rsidR="00B452CB" w:rsidRDefault="00984F2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ED </w:t>
            </w:r>
            <w:proofErr w:type="spellStart"/>
            <w:r>
              <w:rPr>
                <w:sz w:val="24"/>
                <w:szCs w:val="24"/>
                <w:lang w:val="sk-SK"/>
              </w:rPr>
              <w:t>Elektroslužba</w:t>
            </w:r>
            <w:proofErr w:type="spellEnd"/>
            <w:r>
              <w:rPr>
                <w:sz w:val="24"/>
                <w:szCs w:val="24"/>
                <w:lang w:val="sk-SK"/>
              </w:rPr>
              <w:t>, Pribinova 38</w:t>
            </w:r>
          </w:p>
          <w:p w:rsidR="00984F26" w:rsidRPr="00984F26" w:rsidRDefault="00AD1DA1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963 01 Krupina/</w:t>
            </w:r>
            <w:r w:rsidR="00984F26">
              <w:rPr>
                <w:sz w:val="24"/>
                <w:szCs w:val="24"/>
                <w:lang w:val="sk-SK"/>
              </w:rPr>
              <w:t xml:space="preserve"> 10992057</w:t>
            </w:r>
          </w:p>
        </w:tc>
        <w:tc>
          <w:tcPr>
            <w:tcW w:w="2016" w:type="dxa"/>
          </w:tcPr>
          <w:p w:rsidR="00B452CB" w:rsidRPr="00984F26" w:rsidRDefault="00984F2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17.7.2012</w:t>
            </w:r>
          </w:p>
        </w:tc>
      </w:tr>
      <w:tr w:rsidR="00B452CB" w:rsidTr="00B452CB">
        <w:tc>
          <w:tcPr>
            <w:tcW w:w="1668" w:type="dxa"/>
          </w:tcPr>
          <w:p w:rsidR="00B452CB" w:rsidRPr="00AD1DA1" w:rsidRDefault="00AD1DA1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7/2012</w:t>
            </w:r>
          </w:p>
        </w:tc>
        <w:tc>
          <w:tcPr>
            <w:tcW w:w="1417" w:type="dxa"/>
          </w:tcPr>
          <w:p w:rsidR="00B452CB" w:rsidRPr="008A79BE" w:rsidRDefault="008A79BE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165,50</w:t>
            </w:r>
          </w:p>
        </w:tc>
        <w:tc>
          <w:tcPr>
            <w:tcW w:w="4111" w:type="dxa"/>
          </w:tcPr>
          <w:p w:rsidR="00B452CB" w:rsidRDefault="00AD1DA1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BAVEX PLUS, SNP 33</w:t>
            </w:r>
          </w:p>
          <w:p w:rsidR="00AD1DA1" w:rsidRPr="00AD1DA1" w:rsidRDefault="00AD1DA1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962 23 Očová/ 36853836</w:t>
            </w:r>
          </w:p>
        </w:tc>
        <w:tc>
          <w:tcPr>
            <w:tcW w:w="2016" w:type="dxa"/>
          </w:tcPr>
          <w:p w:rsidR="00B452CB" w:rsidRPr="00AD1DA1" w:rsidRDefault="00AD1DA1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17.7.2012</w:t>
            </w:r>
          </w:p>
        </w:tc>
      </w:tr>
      <w:tr w:rsidR="00B452CB" w:rsidTr="00B452CB">
        <w:tc>
          <w:tcPr>
            <w:tcW w:w="1668" w:type="dxa"/>
          </w:tcPr>
          <w:p w:rsidR="00B452CB" w:rsidRPr="00245DF4" w:rsidRDefault="00245DF4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8/2012</w:t>
            </w:r>
          </w:p>
        </w:tc>
        <w:tc>
          <w:tcPr>
            <w:tcW w:w="1417" w:type="dxa"/>
          </w:tcPr>
          <w:p w:rsidR="00B452CB" w:rsidRDefault="00B452CB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4111" w:type="dxa"/>
          </w:tcPr>
          <w:p w:rsidR="00B452CB" w:rsidRDefault="00245DF4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Vladimír </w:t>
            </w:r>
            <w:proofErr w:type="spellStart"/>
            <w:r>
              <w:rPr>
                <w:sz w:val="24"/>
                <w:szCs w:val="24"/>
                <w:lang w:val="sk-SK"/>
              </w:rPr>
              <w:t>Gregáň</w:t>
            </w:r>
            <w:proofErr w:type="spellEnd"/>
            <w:r>
              <w:rPr>
                <w:sz w:val="24"/>
                <w:szCs w:val="24"/>
                <w:lang w:val="sk-SK"/>
              </w:rPr>
              <w:t>, Mlynská 2</w:t>
            </w:r>
          </w:p>
          <w:p w:rsidR="00245DF4" w:rsidRPr="00245DF4" w:rsidRDefault="00245DF4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963 01 Krupina/ 31024611</w:t>
            </w:r>
          </w:p>
        </w:tc>
        <w:tc>
          <w:tcPr>
            <w:tcW w:w="2016" w:type="dxa"/>
          </w:tcPr>
          <w:p w:rsidR="00B452CB" w:rsidRPr="00245DF4" w:rsidRDefault="00245DF4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9.8.2012</w:t>
            </w:r>
          </w:p>
        </w:tc>
      </w:tr>
      <w:tr w:rsidR="00B452CB" w:rsidTr="00646AF5">
        <w:tc>
          <w:tcPr>
            <w:tcW w:w="1668" w:type="dxa"/>
          </w:tcPr>
          <w:p w:rsidR="00B452CB" w:rsidRPr="008A79BE" w:rsidRDefault="008A79BE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9/2012</w:t>
            </w:r>
          </w:p>
        </w:tc>
        <w:tc>
          <w:tcPr>
            <w:tcW w:w="1417" w:type="dxa"/>
          </w:tcPr>
          <w:p w:rsidR="00B452CB" w:rsidRPr="008A79BE" w:rsidRDefault="008A79BE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62,28</w:t>
            </w:r>
          </w:p>
        </w:tc>
        <w:tc>
          <w:tcPr>
            <w:tcW w:w="4111" w:type="dxa"/>
          </w:tcPr>
          <w:p w:rsidR="00B452CB" w:rsidRDefault="008A79BE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PLOBERGER-SK s.r.o., Priemyselná 1</w:t>
            </w:r>
          </w:p>
          <w:p w:rsidR="008A79BE" w:rsidRPr="008A79BE" w:rsidRDefault="008A79BE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909 01 Skalica/ 36270482</w:t>
            </w:r>
          </w:p>
        </w:tc>
        <w:tc>
          <w:tcPr>
            <w:tcW w:w="2016" w:type="dxa"/>
          </w:tcPr>
          <w:p w:rsidR="00B452CB" w:rsidRPr="008A79BE" w:rsidRDefault="008A79BE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11.8.2012</w:t>
            </w:r>
            <w:bookmarkStart w:id="0" w:name="_GoBack"/>
            <w:bookmarkEnd w:id="0"/>
          </w:p>
        </w:tc>
      </w:tr>
      <w:tr w:rsidR="00646AF5" w:rsidTr="00B452CB">
        <w:tc>
          <w:tcPr>
            <w:tcW w:w="1668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1417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4111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2016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</w:tr>
      <w:tr w:rsidR="00646AF5" w:rsidTr="00B452CB">
        <w:tc>
          <w:tcPr>
            <w:tcW w:w="1668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1417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4111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2016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</w:tr>
      <w:tr w:rsidR="00646AF5" w:rsidTr="00B452CB">
        <w:tc>
          <w:tcPr>
            <w:tcW w:w="1668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1417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4111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2016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</w:tr>
      <w:tr w:rsidR="00646AF5" w:rsidTr="00B452CB">
        <w:tc>
          <w:tcPr>
            <w:tcW w:w="1668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1417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4111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2016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</w:tr>
      <w:tr w:rsidR="00646AF5" w:rsidTr="00B452CB">
        <w:tc>
          <w:tcPr>
            <w:tcW w:w="1668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1417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4111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2016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</w:tr>
      <w:tr w:rsidR="00646AF5" w:rsidTr="00B452CB">
        <w:tc>
          <w:tcPr>
            <w:tcW w:w="1668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1417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4111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2016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</w:tr>
      <w:tr w:rsidR="00646AF5" w:rsidTr="00B452CB">
        <w:tc>
          <w:tcPr>
            <w:tcW w:w="1668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1417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4111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2016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</w:tr>
      <w:tr w:rsidR="00646AF5" w:rsidTr="00B452CB">
        <w:tc>
          <w:tcPr>
            <w:tcW w:w="1668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1417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4111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2016" w:type="dxa"/>
          </w:tcPr>
          <w:p w:rsidR="00646AF5" w:rsidRDefault="00646AF5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</w:tr>
    </w:tbl>
    <w:p w:rsidR="00B452CB" w:rsidRPr="00646AF5" w:rsidRDefault="00B452CB" w:rsidP="00646AF5">
      <w:pPr>
        <w:rPr>
          <w:color w:val="FF0000"/>
          <w:sz w:val="40"/>
          <w:szCs w:val="40"/>
          <w:lang w:val="sk-SK"/>
        </w:rPr>
      </w:pPr>
    </w:p>
    <w:sectPr w:rsidR="00B452CB" w:rsidRPr="00646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CB"/>
    <w:rsid w:val="00156604"/>
    <w:rsid w:val="00245DF4"/>
    <w:rsid w:val="00580B89"/>
    <w:rsid w:val="00646AF5"/>
    <w:rsid w:val="006837AB"/>
    <w:rsid w:val="008A79BE"/>
    <w:rsid w:val="00984F26"/>
    <w:rsid w:val="00994CC9"/>
    <w:rsid w:val="00AD1DA1"/>
    <w:rsid w:val="00B452CB"/>
    <w:rsid w:val="00BE3F1C"/>
    <w:rsid w:val="00C30EEC"/>
    <w:rsid w:val="00EB79AA"/>
    <w:rsid w:val="00ED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45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45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2012-04-10T17:03:00Z</dcterms:created>
  <dcterms:modified xsi:type="dcterms:W3CDTF">2012-08-26T16:19:00Z</dcterms:modified>
</cp:coreProperties>
</file>